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3" w:rsidRDefault="00F95943" w:rsidP="00796FFF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3DBBC" wp14:editId="331197E9">
                <wp:simplePos x="0" y="0"/>
                <wp:positionH relativeFrom="column">
                  <wp:posOffset>681990</wp:posOffset>
                </wp:positionH>
                <wp:positionV relativeFrom="paragraph">
                  <wp:posOffset>1533525</wp:posOffset>
                </wp:positionV>
                <wp:extent cx="5114925" cy="85725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CE3" w:rsidRDefault="00796FFF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По данным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ГИБДД,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i/>
                                <w:sz w:val="24"/>
                                <w:szCs w:val="24"/>
                              </w:rPr>
                              <w:t>основны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i/>
                                <w:sz w:val="24"/>
                                <w:szCs w:val="24"/>
                              </w:rPr>
                              <w:t>ми факторами, провоцирующими не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i/>
                                <w:sz w:val="24"/>
                                <w:szCs w:val="24"/>
                              </w:rPr>
                              <w:t>счастные случаи на дорогах, являются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переход проезжей части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в неустановленном месте (вне пе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шеходного перехода);</w:t>
                            </w:r>
                          </w:p>
                          <w:p w:rsid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неожиданный выход из-за стоящего транспортного средства;</w:t>
                            </w:r>
                          </w:p>
                          <w:p w:rsidR="00D609B9" w:rsidRPr="00D609B9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нетрезвое состояние водителей и пешеходов.</w:t>
                            </w:r>
                          </w:p>
                          <w:p w:rsidR="00D609B9" w:rsidRPr="00D609B9" w:rsidRDefault="00D609B9" w:rsidP="00D609B9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Избежать этих опасносте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й можно лишь путем соответствую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щего воспитания и обучения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ребенка. Для этого важно знать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что:</w:t>
                            </w:r>
                          </w:p>
                          <w:p w:rsidR="00B22CE3" w:rsidRDefault="00D609B9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D609B9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♦</w:t>
                            </w:r>
                            <w:r w:rsidR="00B22CE3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начиная с 3—4 лет:</w:t>
                            </w:r>
                          </w:p>
                          <w:p w:rsidR="00D609B9" w:rsidRP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дети могут отличить движущуюся машину от </w:t>
                            </w:r>
                            <w:proofErr w:type="gramStart"/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стоящей</w:t>
                            </w:r>
                            <w:proofErr w:type="gramEnd"/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, но о тормозном пути еще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представления не имеют, уверен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ные, что машина может остановиться мгновенно;</w:t>
                            </w:r>
                          </w:p>
                          <w:p w:rsidR="00B22CE3" w:rsidRDefault="00D609B9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D609B9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♦</w:t>
                            </w:r>
                            <w:r w:rsidRPr="00D609B9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начиная с 6 лет</w:t>
                            </w:r>
                            <w:r w:rsidR="00B22CE3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обладают все еще довольно ограниченным углом зрения: боковым зрением видя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т примерно две трети того, что мо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гут обнаружить взрослые;</w:t>
                            </w:r>
                          </w:p>
                          <w:p w:rsid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большинство не опр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еделяют, что движется быстрее: вело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сипед или спортивная машина;</w:t>
                            </w:r>
                          </w:p>
                          <w:p w:rsidR="00D609B9" w:rsidRP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еще не умеют правильно распределять внимание и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отделять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существенное от незначительного (мяч, катящийся по проезжей части, может отвлечь их от всего остальной);</w:t>
                            </w:r>
                            <w:proofErr w:type="gramEnd"/>
                          </w:p>
                          <w:p w:rsidR="00B22CE3" w:rsidRDefault="00D609B9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B22CE3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♦</w:t>
                            </w:r>
                            <w:r w:rsidR="00B22CE3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начиная с 7 лет:</w:t>
                            </w:r>
                          </w:p>
                          <w:p w:rsidR="00D609B9" w:rsidRP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уверенно отличают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правую сторону дороги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левой;</w:t>
                            </w:r>
                          </w:p>
                          <w:p w:rsidR="00B22CE3" w:rsidRDefault="00D609B9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♦</w:t>
                            </w:r>
                            <w:r w:rsidRPr="00B22CE3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начиная с 8 лет:</w:t>
                            </w:r>
                          </w:p>
                          <w:p w:rsid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уже могут реагировать мгн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овенно, т.е. тут же останавливаться, когда их окликнув;</w:t>
                            </w:r>
                          </w:p>
                          <w:p w:rsidR="00B22CE3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они могут оп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ределить, откуда доносится шум;</w:t>
                            </w:r>
                          </w:p>
                          <w:p w:rsidR="00D609B9" w:rsidRPr="00D609B9" w:rsidRDefault="00B22CE3" w:rsidP="00B22CE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09B9"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учатся понимать свя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зь между величиной предмета, его уда</w:t>
                            </w:r>
                            <w:r w:rsidR="00DC3E32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ленностью и временем;</w:t>
                            </w:r>
                          </w:p>
                          <w:p w:rsidR="00D609B9" w:rsidRPr="00D609B9" w:rsidRDefault="00D609B9" w:rsidP="00D609B9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—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ab/>
                              <w:t xml:space="preserve"> могут отказываться </w:t>
                            </w:r>
                            <w:r w:rsidR="00DC3E32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от начатого действия: ступив на про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езжую часть, вновь вернуться на тротуар;</w:t>
                            </w:r>
                          </w:p>
                          <w:p w:rsidR="00796FFF" w:rsidRDefault="00D609B9" w:rsidP="00D609B9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—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ab/>
                              <w:t xml:space="preserve"> но по-прежнему не распознают возможные опасные </w:t>
                            </w:r>
                            <w:r w:rsidR="00DC3E32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ситуации</w:t>
                            </w:r>
                            <w:r w:rsidRPr="00D609B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3E32" w:rsidRPr="00F95943" w:rsidRDefault="00DC3E32" w:rsidP="00F9594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6"/>
                                <w:szCs w:val="26"/>
                              </w:rPr>
                            </w:pPr>
                            <w:r w:rsidRPr="00F95943">
                              <w:rPr>
                                <w:rFonts w:ascii="Courier New" w:hAnsi="Courier New" w:cs="Courier New"/>
                                <w:b/>
                                <w:sz w:val="26"/>
                                <w:szCs w:val="26"/>
                              </w:rPr>
                              <w:t>Улица для маленького человека – сложный, коварный, обманчивый мир, полный скрытых опасн</w:t>
                            </w:r>
                            <w:r w:rsidR="00F95943" w:rsidRPr="00F95943">
                              <w:rPr>
                                <w:rFonts w:ascii="Courier New" w:hAnsi="Courier New" w:cs="Courier New"/>
                                <w:b/>
                                <w:sz w:val="26"/>
                                <w:szCs w:val="26"/>
                              </w:rPr>
                              <w:t>остей. Научите ребенка безопасн</w:t>
                            </w:r>
                            <w:r w:rsidRPr="00F95943">
                              <w:rPr>
                                <w:rFonts w:ascii="Courier New" w:hAnsi="Courier New" w:cs="Courier New"/>
                                <w:b/>
                                <w:sz w:val="26"/>
                                <w:szCs w:val="26"/>
                              </w:rPr>
                              <w:t>о жить в нем!</w:t>
                            </w:r>
                          </w:p>
                          <w:p w:rsidR="00D609B9" w:rsidRPr="00D609B9" w:rsidRDefault="00D609B9" w:rsidP="00D609B9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D609B9" w:rsidRPr="00D609B9" w:rsidRDefault="00D609B9" w:rsidP="00D609B9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3.7pt;margin-top:120.75pt;width:402.75pt;height:6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" fillcolor="white [3201]" stroked="f" strokeweight=".5pt">
                <v:textbox>
                  <w:txbxContent>
                    <w:p w:rsidR="00B22CE3" w:rsidRDefault="00796FFF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По данным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ГИБДД, </w:t>
                      </w:r>
                      <w:r w:rsidR="00D609B9" w:rsidRPr="00D609B9">
                        <w:rPr>
                          <w:rFonts w:ascii="Courier New" w:hAnsi="Courier New" w:cs="Courier New"/>
                          <w:i/>
                          <w:sz w:val="24"/>
                          <w:szCs w:val="24"/>
                        </w:rPr>
                        <w:t>основны</w:t>
                      </w:r>
                      <w:r w:rsidR="00D609B9" w:rsidRPr="00D609B9">
                        <w:rPr>
                          <w:rFonts w:ascii="Courier New" w:hAnsi="Courier New" w:cs="Courier New"/>
                          <w:i/>
                          <w:sz w:val="24"/>
                          <w:szCs w:val="24"/>
                        </w:rPr>
                        <w:t>ми факторами, провоцирующими не</w:t>
                      </w:r>
                      <w:r w:rsidR="00D609B9" w:rsidRPr="00D609B9">
                        <w:rPr>
                          <w:rFonts w:ascii="Courier New" w:hAnsi="Courier New" w:cs="Courier New"/>
                          <w:i/>
                          <w:sz w:val="24"/>
                          <w:szCs w:val="24"/>
                        </w:rPr>
                        <w:t>счастные случаи на дорогах, являются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:</w:t>
                      </w:r>
                    </w:p>
                    <w:p w:rsid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переход проезжей части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в неустановленном месте (вне пе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шеходного перехода);</w:t>
                      </w:r>
                    </w:p>
                    <w:p w:rsid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неожиданный выход из-за стоящего транспортного средства;</w:t>
                      </w:r>
                    </w:p>
                    <w:p w:rsidR="00D609B9" w:rsidRPr="00D609B9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нетрезвое состояние водителей и пешеходов.</w:t>
                      </w:r>
                    </w:p>
                    <w:p w:rsidR="00D609B9" w:rsidRPr="00D609B9" w:rsidRDefault="00D609B9" w:rsidP="00D609B9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Избежать этих опасносте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й можно лишь путем соответствую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щего воспитания и обучения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ребенка. Для этого важно знать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что:</w:t>
                      </w:r>
                    </w:p>
                    <w:p w:rsidR="00B22CE3" w:rsidRDefault="00D609B9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D609B9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♦</w:t>
                      </w:r>
                      <w:r w:rsidR="00B22CE3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ab/>
                        <w:t xml:space="preserve"> начиная с 3—4 лет:</w:t>
                      </w:r>
                    </w:p>
                    <w:p w:rsidR="00D609B9" w:rsidRP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дети могут отличить движущуюся машину от </w:t>
                      </w:r>
                      <w:proofErr w:type="gramStart"/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стоящей</w:t>
                      </w:r>
                      <w:proofErr w:type="gramEnd"/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, но о тормозном пути еще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представления не имеют, уверен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ные, что машина может остановиться мгновенно;</w:t>
                      </w:r>
                    </w:p>
                    <w:p w:rsidR="00B22CE3" w:rsidRDefault="00D609B9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D609B9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♦</w:t>
                      </w:r>
                      <w:r w:rsidRPr="00D609B9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ab/>
                        <w:t xml:space="preserve"> начиная с 6 лет</w:t>
                      </w:r>
                      <w:r w:rsidR="00B22CE3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обладают все еще довольно ограниченным углом зрения: боковым зрением видя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т примерно две трети того, что мо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гут обнаружить взрослые;</w:t>
                      </w:r>
                    </w:p>
                    <w:p w:rsid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большинство не опр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еделяют, что движется быстрее: вело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сипед или спортивная машина;</w:t>
                      </w:r>
                    </w:p>
                    <w:p w:rsidR="00D609B9" w:rsidRP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еще не умеют правильно распределять внимание и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отделять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существенное от незначительного (мяч, катящийся по проезжей части, может отвлечь их от всего остальной);</w:t>
                      </w:r>
                      <w:proofErr w:type="gramEnd"/>
                    </w:p>
                    <w:p w:rsidR="00B22CE3" w:rsidRDefault="00D609B9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B22CE3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♦</w:t>
                      </w:r>
                      <w:r w:rsidR="00B22CE3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ab/>
                        <w:t xml:space="preserve"> начиная с 7 лет:</w:t>
                      </w:r>
                    </w:p>
                    <w:p w:rsidR="00D609B9" w:rsidRP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уверенно отличают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правую сторону дороги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левой;</w:t>
                      </w:r>
                    </w:p>
                    <w:p w:rsidR="00B22CE3" w:rsidRDefault="00D609B9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♦</w:t>
                      </w:r>
                      <w:r w:rsidRPr="00B22CE3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ab/>
                        <w:t xml:space="preserve"> начиная с 8 лет:</w:t>
                      </w:r>
                    </w:p>
                    <w:p w:rsid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уже могут реагировать мгн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овенно, т.е. тут же останавливаться, когда их окликнув;</w:t>
                      </w:r>
                    </w:p>
                    <w:p w:rsidR="00B22CE3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они могут оп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ределить, откуда доносится шум;</w:t>
                      </w:r>
                    </w:p>
                    <w:p w:rsidR="00D609B9" w:rsidRPr="00D609B9" w:rsidRDefault="00B22CE3" w:rsidP="00B22CE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 </w:t>
                      </w:r>
                      <w:r w:rsidR="00D609B9"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учатся понимать свя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зь между величиной предмета, его уда</w:t>
                      </w:r>
                      <w:r w:rsidR="00DC3E32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ленностью и временем;</w:t>
                      </w:r>
                    </w:p>
                    <w:p w:rsidR="00D609B9" w:rsidRPr="00D609B9" w:rsidRDefault="00D609B9" w:rsidP="00D609B9">
                      <w:pPr>
                        <w:spacing w:after="0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—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ab/>
                        <w:t xml:space="preserve"> могут отказываться </w:t>
                      </w:r>
                      <w:r w:rsidR="00DC3E32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от начатого действия: ступив на про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езжую часть, вновь вернуться на тротуар;</w:t>
                      </w:r>
                    </w:p>
                    <w:p w:rsidR="00796FFF" w:rsidRDefault="00D609B9" w:rsidP="00D609B9">
                      <w:pPr>
                        <w:spacing w:after="0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—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ab/>
                        <w:t xml:space="preserve"> но по-прежнему не распознают возможные опасные </w:t>
                      </w:r>
                      <w:r w:rsidR="00DC3E32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ситуации</w:t>
                      </w:r>
                      <w:r w:rsidRPr="00D609B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.</w:t>
                      </w:r>
                    </w:p>
                    <w:p w:rsidR="00DC3E32" w:rsidRPr="00F95943" w:rsidRDefault="00DC3E32" w:rsidP="00F95943">
                      <w:pPr>
                        <w:spacing w:after="0"/>
                        <w:ind w:firstLine="567"/>
                        <w:jc w:val="both"/>
                        <w:rPr>
                          <w:rFonts w:ascii="Courier New" w:hAnsi="Courier New" w:cs="Courier New"/>
                          <w:b/>
                          <w:sz w:val="26"/>
                          <w:szCs w:val="26"/>
                        </w:rPr>
                      </w:pPr>
                      <w:r w:rsidRPr="00F95943">
                        <w:rPr>
                          <w:rFonts w:ascii="Courier New" w:hAnsi="Courier New" w:cs="Courier New"/>
                          <w:b/>
                          <w:sz w:val="26"/>
                          <w:szCs w:val="26"/>
                        </w:rPr>
                        <w:t>Улица для маленького человека – сложный, коварный, обманчивый мир, полный скрытых опасн</w:t>
                      </w:r>
                      <w:r w:rsidR="00F95943" w:rsidRPr="00F95943">
                        <w:rPr>
                          <w:rFonts w:ascii="Courier New" w:hAnsi="Courier New" w:cs="Courier New"/>
                          <w:b/>
                          <w:sz w:val="26"/>
                          <w:szCs w:val="26"/>
                        </w:rPr>
                        <w:t>остей. Научите ребенка безопасн</w:t>
                      </w:r>
                      <w:r w:rsidRPr="00F95943">
                        <w:rPr>
                          <w:rFonts w:ascii="Courier New" w:hAnsi="Courier New" w:cs="Courier New"/>
                          <w:b/>
                          <w:sz w:val="26"/>
                          <w:szCs w:val="26"/>
                        </w:rPr>
                        <w:t>о жить в нем!</w:t>
                      </w:r>
                    </w:p>
                    <w:p w:rsidR="00D609B9" w:rsidRPr="00D609B9" w:rsidRDefault="00D609B9" w:rsidP="00D609B9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D609B9" w:rsidRPr="00D609B9" w:rsidRDefault="00D609B9" w:rsidP="00D609B9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2EAA" wp14:editId="3837E974">
                <wp:simplePos x="0" y="0"/>
                <wp:positionH relativeFrom="column">
                  <wp:posOffset>577215</wp:posOffset>
                </wp:positionH>
                <wp:positionV relativeFrom="paragraph">
                  <wp:posOffset>590550</wp:posOffset>
                </wp:positionV>
                <wp:extent cx="5267325" cy="10191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FFF" w:rsidRPr="00F95943" w:rsidRDefault="00796FFF" w:rsidP="00796FF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5943">
                              <w:rPr>
                                <w:rFonts w:ascii="Courier New" w:hAnsi="Courier New" w:cs="Courier New"/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Информация </w:t>
                            </w:r>
                          </w:p>
                          <w:p w:rsidR="00796FFF" w:rsidRPr="00F95943" w:rsidRDefault="00796FFF" w:rsidP="00796FF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5943">
                              <w:rPr>
                                <w:rFonts w:ascii="Courier New" w:hAnsi="Courier New" w:cs="Courier New"/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родителей</w:t>
                            </w:r>
                          </w:p>
                          <w:p w:rsidR="00796FFF" w:rsidRPr="00F95943" w:rsidRDefault="00796FFF" w:rsidP="00796FF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FF0000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95943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FF0000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«Обучение детей ПДД»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5.45pt;margin-top:46.5pt;width:41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" filled="f" stroked="f">
                <v:fill o:detectmouseclick="t"/>
                <v:textbox>
                  <w:txbxContent>
                    <w:p w:rsidR="00796FFF" w:rsidRPr="00F95943" w:rsidRDefault="00796FFF" w:rsidP="00796FF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5943">
                        <w:rPr>
                          <w:rFonts w:ascii="Courier New" w:hAnsi="Courier New" w:cs="Courier New"/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Информация </w:t>
                      </w:r>
                    </w:p>
                    <w:p w:rsidR="00796FFF" w:rsidRPr="00F95943" w:rsidRDefault="00796FFF" w:rsidP="00796FF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5943">
                        <w:rPr>
                          <w:rFonts w:ascii="Courier New" w:hAnsi="Courier New" w:cs="Courier New"/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родителей</w:t>
                      </w:r>
                    </w:p>
                    <w:p w:rsidR="00796FFF" w:rsidRPr="00F95943" w:rsidRDefault="00796FFF" w:rsidP="00796FF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FF0000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95943">
                        <w:rPr>
                          <w:rFonts w:ascii="Courier New" w:hAnsi="Courier New" w:cs="Courier New"/>
                          <w:b/>
                          <w:noProof/>
                          <w:color w:val="FF0000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«Обучение детей ПДД»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96FF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8565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29" y="21562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74533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4FC3" w:rsidSect="00796FF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F"/>
    <w:rsid w:val="00796FFF"/>
    <w:rsid w:val="007F4FC3"/>
    <w:rsid w:val="00B22CE3"/>
    <w:rsid w:val="00D609B9"/>
    <w:rsid w:val="00DC3E32"/>
    <w:rsid w:val="00EA6562"/>
    <w:rsid w:val="00F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2019-06-09T11:10:00Z</cp:lastPrinted>
  <dcterms:created xsi:type="dcterms:W3CDTF">2019-06-09T10:28:00Z</dcterms:created>
  <dcterms:modified xsi:type="dcterms:W3CDTF">2019-06-09T11:11:00Z</dcterms:modified>
</cp:coreProperties>
</file>